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D7469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489585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698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в</w:t>
      </w: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74698" w:rsidRPr="00A66027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698" w:rsidRDefault="00A66027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городского округа</w:t>
      </w:r>
      <w:r w:rsidR="00D74698" w:rsidRPr="00D74698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Пущино</w:t>
      </w:r>
    </w:p>
    <w:p w:rsidR="0036534E" w:rsidRDefault="0036534E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74698" w:rsidRPr="00A66027" w:rsidRDefault="00D74698" w:rsidP="00D746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D74698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74698" w:rsidRPr="00D74698" w:rsidTr="002E161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74698" w:rsidRPr="00D74698" w:rsidRDefault="009E76ED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10.06.2019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98" w:rsidRPr="00D74698" w:rsidRDefault="00D74698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98" w:rsidRPr="00D74698" w:rsidRDefault="00D74698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746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4698" w:rsidRPr="00D74698" w:rsidRDefault="009E76ED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265-п</w:t>
            </w:r>
          </w:p>
        </w:tc>
      </w:tr>
    </w:tbl>
    <w:p w:rsidR="00020F75" w:rsidRDefault="00020F75" w:rsidP="00D74698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  <w:r w:rsidRPr="00D74698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D74698" w:rsidRPr="00D74698" w:rsidRDefault="00D74698" w:rsidP="00D74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                    </w:t>
      </w: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="0082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C17C18" w:rsidRDefault="00C17C18" w:rsidP="000629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825736" w:rsidRDefault="002E1618" w:rsidP="002E1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05D1D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="00605D1D">
        <w:rPr>
          <w:rFonts w:ascii="Times New Roman" w:hAnsi="Times New Roman" w:cs="Times New Roman"/>
          <w:sz w:val="24"/>
          <w:szCs w:val="24"/>
        </w:rPr>
        <w:t xml:space="preserve"> Пущино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605D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605D1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05D1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17C18">
        <w:rPr>
          <w:rFonts w:ascii="Times New Roman" w:hAnsi="Times New Roman" w:cs="Times New Roman"/>
          <w:sz w:val="24"/>
          <w:szCs w:val="24"/>
        </w:rPr>
        <w:t>-п «</w:t>
      </w:r>
      <w:r>
        <w:rPr>
          <w:rFonts w:ascii="Times New Roman" w:hAnsi="Times New Roman" w:cs="Times New Roman"/>
          <w:sz w:val="24"/>
          <w:szCs w:val="24"/>
        </w:rPr>
        <w:t>О рабочей группе</w:t>
      </w:r>
    </w:p>
    <w:p w:rsidR="00825736" w:rsidRDefault="002E1618" w:rsidP="002E1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оценке обоснованности закупок и обоснованию начальных</w:t>
      </w:r>
    </w:p>
    <w:p w:rsidR="00825736" w:rsidRDefault="002E1618" w:rsidP="002E1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(максимальных) цен контрактов с ценой закупки от 10 млн. рублей</w:t>
      </w:r>
    </w:p>
    <w:p w:rsidR="00825736" w:rsidRDefault="002E1618" w:rsidP="002E1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(включительно) до 50 млн. рублей для нужд </w:t>
      </w:r>
    </w:p>
    <w:p w:rsidR="00C17C18" w:rsidRDefault="002E1618" w:rsidP="002E1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  <w:r w:rsidR="00A66027">
        <w:rPr>
          <w:rFonts w:ascii="Times New Roman" w:hAnsi="Times New Roman" w:cs="Times New Roman"/>
          <w:sz w:val="24"/>
          <w:szCs w:val="24"/>
        </w:rPr>
        <w:t>»</w:t>
      </w:r>
    </w:p>
    <w:p w:rsidR="0036534E" w:rsidRDefault="0036534E" w:rsidP="00C17C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4698" w:rsidRDefault="00D74698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698" w:rsidRDefault="002E1618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05.04.2013 </w:t>
      </w:r>
      <w:r w:rsidR="0082573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365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27.12.2013 № 1184/57</w:t>
      </w:r>
      <w:r w:rsidR="005B7C9A">
        <w:rPr>
          <w:rFonts w:ascii="Times New Roman" w:hAnsi="Times New Roman" w:cs="Times New Roman"/>
          <w:sz w:val="24"/>
          <w:szCs w:val="24"/>
        </w:rPr>
        <w:t xml:space="preserve"> </w:t>
      </w:r>
      <w:r w:rsidR="00825736">
        <w:rPr>
          <w:rFonts w:ascii="Times New Roman" w:hAnsi="Times New Roman" w:cs="Times New Roman"/>
          <w:sz w:val="24"/>
          <w:szCs w:val="24"/>
        </w:rPr>
        <w:t>«О</w:t>
      </w:r>
      <w:r w:rsidR="005B7C9A">
        <w:rPr>
          <w:rFonts w:ascii="Times New Roman" w:hAnsi="Times New Roman" w:cs="Times New Roman"/>
          <w:sz w:val="24"/>
          <w:szCs w:val="24"/>
        </w:rPr>
        <w:t xml:space="preserve"> порядке взаимодействия при осуществлении закупок для государственных нужд Московской области и муниципальных нужд», на основании Устава городского округа Пущино Московской области,  </w:t>
      </w:r>
    </w:p>
    <w:p w:rsidR="00617E81" w:rsidRPr="00E13FB1" w:rsidRDefault="00617E81" w:rsidP="00617E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74698" w:rsidRDefault="00D74698" w:rsidP="00D746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98" w:rsidRPr="00E13FB1" w:rsidRDefault="00D74698" w:rsidP="00D7469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C3B67" w:rsidRPr="002A15B7" w:rsidRDefault="00E13FB1" w:rsidP="00020F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53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37F" w:rsidRPr="002A15B7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состав </w:t>
      </w:r>
      <w:r w:rsidR="004549A9">
        <w:rPr>
          <w:rFonts w:ascii="Times New Roman" w:hAnsi="Times New Roman" w:cs="Times New Roman"/>
          <w:sz w:val="24"/>
          <w:szCs w:val="24"/>
        </w:rPr>
        <w:t>р</w:t>
      </w:r>
      <w:r w:rsidR="00285992" w:rsidRPr="00285992">
        <w:rPr>
          <w:rFonts w:ascii="Times New Roman" w:hAnsi="Times New Roman" w:cs="Times New Roman"/>
          <w:sz w:val="24"/>
          <w:szCs w:val="24"/>
        </w:rPr>
        <w:t>абочей групп</w:t>
      </w:r>
      <w:r w:rsidR="00285992">
        <w:rPr>
          <w:rFonts w:ascii="Times New Roman" w:hAnsi="Times New Roman" w:cs="Times New Roman"/>
          <w:sz w:val="24"/>
          <w:szCs w:val="24"/>
        </w:rPr>
        <w:t>ы</w:t>
      </w:r>
      <w:r w:rsidR="00285992" w:rsidRPr="00285992">
        <w:rPr>
          <w:rFonts w:ascii="Times New Roman" w:hAnsi="Times New Roman" w:cs="Times New Roman"/>
          <w:sz w:val="24"/>
          <w:szCs w:val="24"/>
        </w:rPr>
        <w:t xml:space="preserve"> по оценке обоснованности закупок и обоснованию начальных (максимальных) цен контрактов с ценой закупки от 10 млн. рублей (включительно) до 50 млн. рублей для нужд Администрации городского округа Пущино</w:t>
      </w:r>
      <w:r w:rsidR="00825736">
        <w:rPr>
          <w:rFonts w:ascii="Times New Roman" w:hAnsi="Times New Roman" w:cs="Times New Roman"/>
          <w:sz w:val="24"/>
          <w:szCs w:val="24"/>
        </w:rPr>
        <w:t xml:space="preserve"> </w:t>
      </w:r>
      <w:r w:rsidR="00825736" w:rsidRPr="002A15B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25736">
        <w:rPr>
          <w:rFonts w:ascii="Times New Roman" w:hAnsi="Times New Roman" w:cs="Times New Roman"/>
          <w:sz w:val="24"/>
          <w:szCs w:val="24"/>
        </w:rPr>
        <w:t>состав Рабочей группы)</w:t>
      </w:r>
      <w:r w:rsidR="00285992">
        <w:rPr>
          <w:rFonts w:ascii="Times New Roman" w:hAnsi="Times New Roman" w:cs="Times New Roman"/>
          <w:sz w:val="24"/>
          <w:szCs w:val="24"/>
        </w:rPr>
        <w:t xml:space="preserve">, </w:t>
      </w:r>
      <w:r w:rsidR="00020F75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город</w:t>
      </w:r>
      <w:r w:rsidR="00285992">
        <w:rPr>
          <w:rFonts w:ascii="Times New Roman" w:hAnsi="Times New Roman" w:cs="Times New Roman"/>
          <w:sz w:val="24"/>
          <w:szCs w:val="24"/>
        </w:rPr>
        <w:t>ского округа</w:t>
      </w:r>
      <w:r w:rsidR="00020F75">
        <w:rPr>
          <w:rFonts w:ascii="Times New Roman" w:hAnsi="Times New Roman" w:cs="Times New Roman"/>
          <w:sz w:val="24"/>
          <w:szCs w:val="24"/>
        </w:rPr>
        <w:t xml:space="preserve"> Пущино от </w:t>
      </w:r>
      <w:r w:rsidR="00285992">
        <w:rPr>
          <w:rFonts w:ascii="Times New Roman" w:hAnsi="Times New Roman" w:cs="Times New Roman"/>
          <w:sz w:val="24"/>
          <w:szCs w:val="24"/>
        </w:rPr>
        <w:t>05</w:t>
      </w:r>
      <w:r w:rsidR="00020F75">
        <w:rPr>
          <w:rFonts w:ascii="Times New Roman" w:hAnsi="Times New Roman" w:cs="Times New Roman"/>
          <w:sz w:val="24"/>
          <w:szCs w:val="24"/>
        </w:rPr>
        <w:t>.</w:t>
      </w:r>
      <w:r w:rsidR="00285992">
        <w:rPr>
          <w:rFonts w:ascii="Times New Roman" w:hAnsi="Times New Roman" w:cs="Times New Roman"/>
          <w:sz w:val="24"/>
          <w:szCs w:val="24"/>
        </w:rPr>
        <w:t>02</w:t>
      </w:r>
      <w:r w:rsidR="00020F75">
        <w:rPr>
          <w:rFonts w:ascii="Times New Roman" w:hAnsi="Times New Roman" w:cs="Times New Roman"/>
          <w:sz w:val="24"/>
          <w:szCs w:val="24"/>
        </w:rPr>
        <w:t>.201</w:t>
      </w:r>
      <w:r w:rsidR="00285992">
        <w:rPr>
          <w:rFonts w:ascii="Times New Roman" w:hAnsi="Times New Roman" w:cs="Times New Roman"/>
          <w:sz w:val="24"/>
          <w:szCs w:val="24"/>
        </w:rPr>
        <w:t>9</w:t>
      </w:r>
      <w:r w:rsidR="00020F75">
        <w:rPr>
          <w:rFonts w:ascii="Times New Roman" w:hAnsi="Times New Roman" w:cs="Times New Roman"/>
          <w:sz w:val="24"/>
          <w:szCs w:val="24"/>
        </w:rPr>
        <w:t xml:space="preserve"> № </w:t>
      </w:r>
      <w:r w:rsidR="00285992">
        <w:rPr>
          <w:rFonts w:ascii="Times New Roman" w:hAnsi="Times New Roman" w:cs="Times New Roman"/>
          <w:sz w:val="24"/>
          <w:szCs w:val="24"/>
        </w:rPr>
        <w:t>50</w:t>
      </w:r>
      <w:r w:rsidR="00020F75">
        <w:rPr>
          <w:rFonts w:ascii="Times New Roman" w:hAnsi="Times New Roman" w:cs="Times New Roman"/>
          <w:sz w:val="24"/>
          <w:szCs w:val="24"/>
        </w:rPr>
        <w:t>-п «</w:t>
      </w:r>
      <w:r w:rsidR="00285992" w:rsidRPr="00285992">
        <w:rPr>
          <w:rFonts w:ascii="Times New Roman" w:hAnsi="Times New Roman" w:cs="Times New Roman"/>
          <w:sz w:val="24"/>
          <w:szCs w:val="24"/>
        </w:rPr>
        <w:t>О рабочей группе по оценке обоснованности закупок и обоснованию начальных (максимальных) цен контрактов с ценой закупки от 10 млн. рублей (включительно) до 50 млн. рублей для нужд Администрации городского округа Пущино</w:t>
      </w:r>
      <w:r w:rsidR="00020F75">
        <w:rPr>
          <w:rFonts w:ascii="Times New Roman" w:hAnsi="Times New Roman" w:cs="Times New Roman"/>
          <w:sz w:val="24"/>
          <w:szCs w:val="24"/>
        </w:rPr>
        <w:t>»</w:t>
      </w:r>
      <w:r w:rsidR="008F6087">
        <w:rPr>
          <w:rFonts w:ascii="Times New Roman" w:hAnsi="Times New Roman" w:cs="Times New Roman"/>
          <w:sz w:val="24"/>
          <w:szCs w:val="24"/>
        </w:rPr>
        <w:t>:</w:t>
      </w:r>
    </w:p>
    <w:p w:rsidR="00F877B9" w:rsidRDefault="00E13FB1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15B7" w:rsidRPr="002A15B7">
        <w:rPr>
          <w:rFonts w:ascii="Times New Roman" w:hAnsi="Times New Roman" w:cs="Times New Roman"/>
          <w:sz w:val="24"/>
          <w:szCs w:val="24"/>
        </w:rPr>
        <w:t xml:space="preserve">Вывести из </w:t>
      </w:r>
      <w:r w:rsidR="004549A9">
        <w:rPr>
          <w:rFonts w:ascii="Times New Roman" w:hAnsi="Times New Roman" w:cs="Times New Roman"/>
          <w:sz w:val="24"/>
          <w:szCs w:val="24"/>
        </w:rPr>
        <w:t>с</w:t>
      </w:r>
      <w:r w:rsidR="002A15B7" w:rsidRPr="002A15B7">
        <w:rPr>
          <w:rFonts w:ascii="Times New Roman" w:hAnsi="Times New Roman" w:cs="Times New Roman"/>
          <w:sz w:val="24"/>
          <w:szCs w:val="24"/>
        </w:rPr>
        <w:t xml:space="preserve">остава </w:t>
      </w:r>
      <w:r w:rsidR="004549A9">
        <w:rPr>
          <w:rFonts w:ascii="Times New Roman" w:hAnsi="Times New Roman" w:cs="Times New Roman"/>
          <w:sz w:val="24"/>
          <w:szCs w:val="24"/>
        </w:rPr>
        <w:t>Р</w:t>
      </w:r>
      <w:r w:rsidR="00285992">
        <w:rPr>
          <w:rFonts w:ascii="Times New Roman" w:hAnsi="Times New Roman" w:cs="Times New Roman"/>
          <w:sz w:val="24"/>
          <w:szCs w:val="24"/>
        </w:rPr>
        <w:t>абочей группы</w:t>
      </w:r>
      <w:r w:rsidR="00F877B9">
        <w:rPr>
          <w:rFonts w:ascii="Times New Roman" w:hAnsi="Times New Roman" w:cs="Times New Roman"/>
          <w:sz w:val="24"/>
          <w:szCs w:val="24"/>
        </w:rPr>
        <w:t>:</w:t>
      </w:r>
    </w:p>
    <w:p w:rsidR="002A15B7" w:rsidRDefault="00285992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Валентино</w:t>
      </w:r>
      <w:r w:rsidR="00B73166">
        <w:rPr>
          <w:rFonts w:ascii="Times New Roman" w:hAnsi="Times New Roman" w:cs="Times New Roman"/>
          <w:sz w:val="24"/>
          <w:szCs w:val="24"/>
        </w:rPr>
        <w:t>вну, начальника отдела экономики (заместитель председателя Рабочей группы);</w:t>
      </w:r>
    </w:p>
    <w:p w:rsidR="00285992" w:rsidRDefault="00285992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Сычев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Елен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Владими</w:t>
      </w:r>
      <w:r w:rsidR="00B73166">
        <w:rPr>
          <w:rFonts w:ascii="Times New Roman" w:hAnsi="Times New Roman" w:cs="Times New Roman"/>
          <w:sz w:val="24"/>
          <w:szCs w:val="24"/>
        </w:rPr>
        <w:t>ровну, эксперта отдела экономики (секретарь Рабочей группы);</w:t>
      </w:r>
    </w:p>
    <w:p w:rsidR="00285992" w:rsidRDefault="00285992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Луничев</w:t>
      </w:r>
      <w:r w:rsidR="00B73166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</w:t>
      </w:r>
      <w:r w:rsidR="00B731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Борисович</w:t>
      </w:r>
      <w:r w:rsidR="00B731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начальник</w:t>
      </w:r>
      <w:r w:rsidR="00B731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отдела городского хозя</w:t>
      </w:r>
      <w:r w:rsidR="00B73166">
        <w:rPr>
          <w:rFonts w:ascii="Times New Roman" w:hAnsi="Times New Roman" w:cs="Times New Roman"/>
          <w:sz w:val="24"/>
          <w:szCs w:val="24"/>
        </w:rPr>
        <w:t>йства,</w:t>
      </w:r>
      <w:r w:rsidR="009E0D9A">
        <w:rPr>
          <w:rFonts w:ascii="Times New Roman" w:hAnsi="Times New Roman" w:cs="Times New Roman"/>
          <w:sz w:val="24"/>
          <w:szCs w:val="24"/>
        </w:rPr>
        <w:t xml:space="preserve"> строительства и экологии (член</w:t>
      </w:r>
      <w:r w:rsidR="00B73166">
        <w:rPr>
          <w:rFonts w:ascii="Times New Roman" w:hAnsi="Times New Roman" w:cs="Times New Roman"/>
          <w:sz w:val="24"/>
          <w:szCs w:val="24"/>
        </w:rPr>
        <w:t xml:space="preserve"> Рабочей группы);</w:t>
      </w:r>
    </w:p>
    <w:p w:rsidR="00285992" w:rsidRDefault="00285992" w:rsidP="00B73166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Анастаси</w:t>
      </w:r>
      <w:r w:rsidR="00B7316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Алексеев</w:t>
      </w:r>
      <w:r w:rsidR="00B73166">
        <w:rPr>
          <w:rFonts w:ascii="Times New Roman" w:hAnsi="Times New Roman" w:cs="Times New Roman"/>
          <w:sz w:val="24"/>
          <w:szCs w:val="24"/>
        </w:rPr>
        <w:t>ну, эксперта юридического отд</w:t>
      </w:r>
      <w:r w:rsidR="009E0D9A">
        <w:rPr>
          <w:rFonts w:ascii="Times New Roman" w:hAnsi="Times New Roman" w:cs="Times New Roman"/>
          <w:sz w:val="24"/>
          <w:szCs w:val="24"/>
        </w:rPr>
        <w:t>ела (член</w:t>
      </w:r>
      <w:r w:rsidR="00B73166">
        <w:rPr>
          <w:rFonts w:ascii="Times New Roman" w:hAnsi="Times New Roman" w:cs="Times New Roman"/>
          <w:sz w:val="24"/>
          <w:szCs w:val="24"/>
        </w:rPr>
        <w:t xml:space="preserve"> Рабочей группы).</w:t>
      </w:r>
    </w:p>
    <w:p w:rsidR="00F877B9" w:rsidRDefault="00E13FB1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3653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5B7">
        <w:rPr>
          <w:rFonts w:ascii="Times New Roman" w:hAnsi="Times New Roman" w:cs="Times New Roman"/>
          <w:sz w:val="24"/>
          <w:szCs w:val="24"/>
        </w:rPr>
        <w:t xml:space="preserve">Ввести в </w:t>
      </w:r>
      <w:r w:rsidR="004549A9">
        <w:rPr>
          <w:rFonts w:ascii="Times New Roman" w:hAnsi="Times New Roman" w:cs="Times New Roman"/>
          <w:sz w:val="24"/>
          <w:szCs w:val="24"/>
        </w:rPr>
        <w:t>с</w:t>
      </w:r>
      <w:r w:rsidR="002A15B7">
        <w:rPr>
          <w:rFonts w:ascii="Times New Roman" w:hAnsi="Times New Roman" w:cs="Times New Roman"/>
          <w:sz w:val="24"/>
          <w:szCs w:val="24"/>
        </w:rPr>
        <w:t>остав</w:t>
      </w:r>
      <w:r w:rsidR="002A15B7" w:rsidRPr="002A15B7">
        <w:rPr>
          <w:rFonts w:ascii="Times New Roman" w:hAnsi="Times New Roman" w:cs="Times New Roman"/>
          <w:sz w:val="24"/>
          <w:szCs w:val="24"/>
        </w:rPr>
        <w:t xml:space="preserve"> </w:t>
      </w:r>
      <w:r w:rsidR="00285992">
        <w:rPr>
          <w:rFonts w:ascii="Times New Roman" w:hAnsi="Times New Roman" w:cs="Times New Roman"/>
          <w:sz w:val="24"/>
          <w:szCs w:val="24"/>
        </w:rPr>
        <w:t>Рабочей группы</w:t>
      </w:r>
      <w:r w:rsidR="00F877B9">
        <w:rPr>
          <w:rFonts w:ascii="Times New Roman" w:hAnsi="Times New Roman" w:cs="Times New Roman"/>
          <w:sz w:val="24"/>
          <w:szCs w:val="24"/>
        </w:rPr>
        <w:t>:</w:t>
      </w:r>
    </w:p>
    <w:p w:rsidR="00A66027" w:rsidRDefault="00285992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Алдашкин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начальника отдела экономики</w:t>
      </w:r>
      <w:r w:rsidR="00B73166">
        <w:rPr>
          <w:rFonts w:ascii="Times New Roman" w:hAnsi="Times New Roman" w:cs="Times New Roman"/>
          <w:sz w:val="24"/>
          <w:szCs w:val="24"/>
        </w:rPr>
        <w:t xml:space="preserve"> (з</w:t>
      </w:r>
      <w:r w:rsidR="00B73166" w:rsidRPr="00285992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B73166">
        <w:rPr>
          <w:rFonts w:ascii="Times New Roman" w:hAnsi="Times New Roman" w:cs="Times New Roman"/>
          <w:sz w:val="24"/>
          <w:szCs w:val="24"/>
        </w:rPr>
        <w:t>п</w:t>
      </w:r>
      <w:r w:rsidR="00B73166" w:rsidRPr="00285992">
        <w:rPr>
          <w:rFonts w:ascii="Times New Roman" w:hAnsi="Times New Roman" w:cs="Times New Roman"/>
          <w:sz w:val="24"/>
          <w:szCs w:val="24"/>
        </w:rPr>
        <w:t>редседателя Рабочей группы</w:t>
      </w:r>
      <w:r w:rsidR="00B73166">
        <w:rPr>
          <w:rFonts w:ascii="Times New Roman" w:hAnsi="Times New Roman" w:cs="Times New Roman"/>
          <w:sz w:val="24"/>
          <w:szCs w:val="24"/>
        </w:rPr>
        <w:t>);</w:t>
      </w:r>
    </w:p>
    <w:p w:rsidR="00B47002" w:rsidRDefault="00B47002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Николаев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Виктори</w:t>
      </w:r>
      <w:r w:rsidR="00B7316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</w:t>
      </w:r>
      <w:r w:rsidR="00B73166">
        <w:rPr>
          <w:rFonts w:ascii="Times New Roman" w:hAnsi="Times New Roman" w:cs="Times New Roman"/>
          <w:sz w:val="24"/>
          <w:szCs w:val="24"/>
        </w:rPr>
        <w:t>ровну, эксперта отдела экономики (с</w:t>
      </w:r>
      <w:r w:rsidR="00B73166" w:rsidRPr="00B47002">
        <w:rPr>
          <w:rFonts w:ascii="Times New Roman" w:hAnsi="Times New Roman" w:cs="Times New Roman"/>
          <w:sz w:val="24"/>
          <w:szCs w:val="24"/>
        </w:rPr>
        <w:t>екретарь Рабочей группы</w:t>
      </w:r>
      <w:r w:rsidR="00B73166">
        <w:rPr>
          <w:rFonts w:ascii="Times New Roman" w:hAnsi="Times New Roman" w:cs="Times New Roman"/>
          <w:sz w:val="24"/>
          <w:szCs w:val="24"/>
        </w:rPr>
        <w:t>);</w:t>
      </w:r>
    </w:p>
    <w:p w:rsidR="00B47002" w:rsidRDefault="00B47002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Хорьков</w:t>
      </w:r>
      <w:r w:rsidR="00B73166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B731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B731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замести</w:t>
      </w:r>
      <w:r w:rsidR="00B73166">
        <w:rPr>
          <w:rFonts w:ascii="Times New Roman" w:hAnsi="Times New Roman" w:cs="Times New Roman"/>
          <w:sz w:val="24"/>
          <w:szCs w:val="24"/>
        </w:rPr>
        <w:t>теля р</w:t>
      </w:r>
      <w:r w:rsidR="009E0D9A">
        <w:rPr>
          <w:rFonts w:ascii="Times New Roman" w:hAnsi="Times New Roman" w:cs="Times New Roman"/>
          <w:sz w:val="24"/>
          <w:szCs w:val="24"/>
        </w:rPr>
        <w:t>уководителя Администрации (член</w:t>
      </w:r>
      <w:r w:rsidR="00B73166">
        <w:rPr>
          <w:rFonts w:ascii="Times New Roman" w:hAnsi="Times New Roman" w:cs="Times New Roman"/>
          <w:sz w:val="24"/>
          <w:szCs w:val="24"/>
        </w:rPr>
        <w:t xml:space="preserve"> Рабочей группы);</w:t>
      </w:r>
    </w:p>
    <w:p w:rsidR="00B73166" w:rsidRDefault="00B47002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Щапов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Екатерин</w:t>
      </w:r>
      <w:r w:rsidR="00B731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Константинов</w:t>
      </w:r>
      <w:r w:rsidR="00B73166">
        <w:rPr>
          <w:rFonts w:ascii="Times New Roman" w:hAnsi="Times New Roman" w:cs="Times New Roman"/>
          <w:sz w:val="24"/>
          <w:szCs w:val="24"/>
        </w:rPr>
        <w:t>ну, экс</w:t>
      </w:r>
      <w:r w:rsidR="009E0D9A">
        <w:rPr>
          <w:rFonts w:ascii="Times New Roman" w:hAnsi="Times New Roman" w:cs="Times New Roman"/>
          <w:sz w:val="24"/>
          <w:szCs w:val="24"/>
        </w:rPr>
        <w:t>перта юридического отдела (член</w:t>
      </w:r>
      <w:r w:rsidR="00B73166">
        <w:rPr>
          <w:rFonts w:ascii="Times New Roman" w:hAnsi="Times New Roman" w:cs="Times New Roman"/>
          <w:sz w:val="24"/>
          <w:szCs w:val="24"/>
        </w:rPr>
        <w:t xml:space="preserve"> Рабочей группы).</w:t>
      </w:r>
    </w:p>
    <w:p w:rsidR="00E13FB1" w:rsidRDefault="00B73166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FB1">
        <w:rPr>
          <w:rFonts w:ascii="Times New Roman" w:hAnsi="Times New Roman" w:cs="Times New Roman"/>
          <w:sz w:val="24"/>
          <w:szCs w:val="24"/>
        </w:rPr>
        <w:t>2. Об</w:t>
      </w:r>
      <w:r w:rsidR="00A66027">
        <w:rPr>
          <w:rFonts w:ascii="Times New Roman" w:hAnsi="Times New Roman" w:cs="Times New Roman"/>
          <w:sz w:val="24"/>
          <w:szCs w:val="24"/>
        </w:rPr>
        <w:t>щему отделу Администрации городского округа</w:t>
      </w:r>
      <w:r w:rsidR="00E13FB1">
        <w:rPr>
          <w:rFonts w:ascii="Times New Roman" w:hAnsi="Times New Roman" w:cs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</w:t>
      </w:r>
      <w:r w:rsidR="00A66027">
        <w:rPr>
          <w:rFonts w:ascii="Times New Roman" w:hAnsi="Times New Roman" w:cs="Times New Roman"/>
          <w:sz w:val="24"/>
          <w:szCs w:val="24"/>
        </w:rPr>
        <w:t>льном сайте Администрации городского округа</w:t>
      </w:r>
      <w:r w:rsidR="00E13FB1">
        <w:rPr>
          <w:rFonts w:ascii="Times New Roman" w:hAnsi="Times New Roman" w:cs="Times New Roman"/>
          <w:sz w:val="24"/>
          <w:szCs w:val="24"/>
        </w:rPr>
        <w:t xml:space="preserve"> Пущино в сети Интернет.</w:t>
      </w:r>
    </w:p>
    <w:p w:rsidR="00E13FB1" w:rsidRDefault="00E13FB1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руководителя Администрации </w:t>
      </w:r>
      <w:r w:rsidR="00B47002">
        <w:rPr>
          <w:rFonts w:ascii="Times New Roman" w:hAnsi="Times New Roman" w:cs="Times New Roman"/>
          <w:sz w:val="24"/>
          <w:szCs w:val="24"/>
        </w:rPr>
        <w:t>Бирюкову Е.В.</w:t>
      </w:r>
    </w:p>
    <w:p w:rsidR="00A66027" w:rsidRDefault="00A66027" w:rsidP="00E13FB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34E" w:rsidRDefault="0036534E" w:rsidP="00E13FB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94D" w:rsidRDefault="0006294D" w:rsidP="00E13FB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5B7" w:rsidRDefault="002A15B7" w:rsidP="00D74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                                </w:t>
      </w:r>
      <w:r w:rsidR="00A6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6027">
        <w:rPr>
          <w:rFonts w:ascii="Times New Roman" w:hAnsi="Times New Roman" w:cs="Times New Roman"/>
          <w:sz w:val="24"/>
          <w:szCs w:val="24"/>
        </w:rPr>
        <w:t xml:space="preserve">     </w:t>
      </w:r>
      <w:r w:rsidR="00F877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5736">
        <w:rPr>
          <w:rFonts w:ascii="Times New Roman" w:hAnsi="Times New Roman" w:cs="Times New Roman"/>
          <w:sz w:val="24"/>
          <w:szCs w:val="24"/>
        </w:rPr>
        <w:t xml:space="preserve">       </w:t>
      </w:r>
      <w:r w:rsidR="00DD5C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002">
        <w:rPr>
          <w:rFonts w:ascii="Times New Roman" w:hAnsi="Times New Roman" w:cs="Times New Roman"/>
          <w:sz w:val="24"/>
          <w:szCs w:val="24"/>
        </w:rPr>
        <w:t>А.С.</w:t>
      </w:r>
      <w:r w:rsidR="00825736">
        <w:rPr>
          <w:rFonts w:ascii="Times New Roman" w:hAnsi="Times New Roman" w:cs="Times New Roman"/>
          <w:sz w:val="24"/>
          <w:szCs w:val="24"/>
        </w:rPr>
        <w:t xml:space="preserve"> </w:t>
      </w:r>
      <w:r w:rsidR="00B47002">
        <w:rPr>
          <w:rFonts w:ascii="Times New Roman" w:hAnsi="Times New Roman" w:cs="Times New Roman"/>
          <w:sz w:val="24"/>
          <w:szCs w:val="24"/>
        </w:rPr>
        <w:t>Воробьев</w:t>
      </w: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E46" w:rsidRDefault="00766E46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7B9" w:rsidRPr="00C17C18" w:rsidRDefault="00F877B9" w:rsidP="00D74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77B9" w:rsidRPr="00C17C18" w:rsidSect="003653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51D97"/>
    <w:multiLevelType w:val="hybridMultilevel"/>
    <w:tmpl w:val="BE9ABD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F535D9"/>
    <w:multiLevelType w:val="multilevel"/>
    <w:tmpl w:val="3266D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A47965"/>
    <w:multiLevelType w:val="hybridMultilevel"/>
    <w:tmpl w:val="BFB659FC"/>
    <w:lvl w:ilvl="0" w:tplc="5E265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C"/>
    <w:rsid w:val="00020F75"/>
    <w:rsid w:val="0006294D"/>
    <w:rsid w:val="000C4EFF"/>
    <w:rsid w:val="000F325A"/>
    <w:rsid w:val="00285992"/>
    <w:rsid w:val="002A15B7"/>
    <w:rsid w:val="002E1618"/>
    <w:rsid w:val="0036534E"/>
    <w:rsid w:val="0042737F"/>
    <w:rsid w:val="0045187E"/>
    <w:rsid w:val="004549A9"/>
    <w:rsid w:val="004C40A6"/>
    <w:rsid w:val="005B7C9A"/>
    <w:rsid w:val="00605D1D"/>
    <w:rsid w:val="00617E81"/>
    <w:rsid w:val="006459B7"/>
    <w:rsid w:val="007666F2"/>
    <w:rsid w:val="00766E46"/>
    <w:rsid w:val="007876E9"/>
    <w:rsid w:val="00825736"/>
    <w:rsid w:val="008F6087"/>
    <w:rsid w:val="009E0D9A"/>
    <w:rsid w:val="009E76ED"/>
    <w:rsid w:val="00A66027"/>
    <w:rsid w:val="00AE7993"/>
    <w:rsid w:val="00B47002"/>
    <w:rsid w:val="00B73166"/>
    <w:rsid w:val="00C17C18"/>
    <w:rsid w:val="00C36FA4"/>
    <w:rsid w:val="00D74698"/>
    <w:rsid w:val="00DC3B67"/>
    <w:rsid w:val="00DD5C3E"/>
    <w:rsid w:val="00E13FB1"/>
    <w:rsid w:val="00F877B9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FE377-416F-4705-B6A4-F9A1FE90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3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98"/>
    <w:pPr>
      <w:ind w:left="720"/>
      <w:contextualSpacing/>
    </w:pPr>
  </w:style>
  <w:style w:type="paragraph" w:styleId="a4">
    <w:name w:val="No Spacing"/>
    <w:uiPriority w:val="1"/>
    <w:qFormat/>
    <w:rsid w:val="00DC3B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3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7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3A70-9C97-49F2-A415-178D1D40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Пущино</dc:creator>
  <cp:lastModifiedBy>plzvtl</cp:lastModifiedBy>
  <cp:revision>9</cp:revision>
  <cp:lastPrinted>2019-06-06T09:41:00Z</cp:lastPrinted>
  <dcterms:created xsi:type="dcterms:W3CDTF">2019-06-05T10:00:00Z</dcterms:created>
  <dcterms:modified xsi:type="dcterms:W3CDTF">2019-06-09T08:12:00Z</dcterms:modified>
</cp:coreProperties>
</file>